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6FE9E6" w14:textId="77777777" w:rsidR="00554093" w:rsidRPr="00731D0B" w:rsidRDefault="00A104B6">
      <w:pPr>
        <w:rPr>
          <w:b/>
        </w:rPr>
      </w:pPr>
      <w:r w:rsidRPr="00731D0B">
        <w:rPr>
          <w:b/>
        </w:rPr>
        <w:t xml:space="preserve">Dati e statistiche del concorso </w:t>
      </w:r>
      <w:proofErr w:type="spellStart"/>
      <w:r w:rsidRPr="00731D0B">
        <w:rPr>
          <w:b/>
        </w:rPr>
        <w:t>Europan</w:t>
      </w:r>
      <w:proofErr w:type="spellEnd"/>
      <w:r w:rsidRPr="00731D0B">
        <w:rPr>
          <w:b/>
        </w:rPr>
        <w:t xml:space="preserve"> 13</w:t>
      </w:r>
    </w:p>
    <w:p w14:paraId="196CE58A" w14:textId="77777777" w:rsidR="00A104B6" w:rsidRPr="00731D0B" w:rsidRDefault="00A104B6">
      <w:pPr>
        <w:rPr>
          <w:i/>
        </w:rPr>
      </w:pPr>
      <w:r w:rsidRPr="00731D0B">
        <w:rPr>
          <w:i/>
        </w:rPr>
        <w:t xml:space="preserve">A cura di Rosalia Marilia </w:t>
      </w:r>
      <w:proofErr w:type="spellStart"/>
      <w:r w:rsidRPr="00731D0B">
        <w:rPr>
          <w:i/>
        </w:rPr>
        <w:t>Vesco</w:t>
      </w:r>
      <w:proofErr w:type="spellEnd"/>
      <w:r w:rsidRPr="00731D0B">
        <w:rPr>
          <w:i/>
        </w:rPr>
        <w:t xml:space="preserve">, segretario nazionale </w:t>
      </w:r>
      <w:proofErr w:type="spellStart"/>
      <w:r w:rsidRPr="00731D0B">
        <w:rPr>
          <w:i/>
        </w:rPr>
        <w:t>europan</w:t>
      </w:r>
      <w:proofErr w:type="spellEnd"/>
      <w:r w:rsidRPr="00731D0B">
        <w:rPr>
          <w:i/>
        </w:rPr>
        <w:t xml:space="preserve"> </w:t>
      </w:r>
      <w:proofErr w:type="spellStart"/>
      <w:r w:rsidRPr="00731D0B">
        <w:rPr>
          <w:i/>
        </w:rPr>
        <w:t>italia</w:t>
      </w:r>
      <w:proofErr w:type="spellEnd"/>
    </w:p>
    <w:p w14:paraId="01AE8F77" w14:textId="77777777" w:rsidR="00A104B6" w:rsidRPr="00731D0B" w:rsidRDefault="00A104B6"/>
    <w:p w14:paraId="20C281C7" w14:textId="77777777" w:rsidR="00A104B6" w:rsidRPr="00731D0B" w:rsidRDefault="00A104B6">
      <w:pPr>
        <w:rPr>
          <w:b/>
        </w:rPr>
      </w:pPr>
      <w:r w:rsidRPr="00731D0B">
        <w:rPr>
          <w:b/>
        </w:rPr>
        <w:t>SCALA EUROPEA</w:t>
      </w:r>
    </w:p>
    <w:p w14:paraId="60F975F3" w14:textId="77777777" w:rsidR="00A104B6" w:rsidRPr="00731D0B" w:rsidRDefault="00A104B6" w:rsidP="00A104B6">
      <w:pPr>
        <w:widowControl w:val="0"/>
        <w:autoSpaceDE w:val="0"/>
        <w:autoSpaceDN w:val="0"/>
        <w:adjustRightInd w:val="0"/>
        <w:rPr>
          <w:rFonts w:cs="Swiss721BT-Bold"/>
        </w:rPr>
      </w:pPr>
      <w:r w:rsidRPr="00731D0B">
        <w:rPr>
          <w:rFonts w:cs="Swiss721BT-Bold"/>
          <w:b/>
          <w:bCs/>
        </w:rPr>
        <w:t xml:space="preserve">1.862 </w:t>
      </w:r>
      <w:r w:rsidRPr="00731D0B">
        <w:rPr>
          <w:rFonts w:cs="Swiss721BT-Bold"/>
        </w:rPr>
        <w:t>gruppi iscritti su</w:t>
      </w:r>
      <w:r w:rsidRPr="00731D0B">
        <w:rPr>
          <w:rFonts w:cs="Swiss721BT-Bold"/>
        </w:rPr>
        <w:t xml:space="preserve"> </w:t>
      </w:r>
      <w:r w:rsidRPr="00731D0B">
        <w:rPr>
          <w:rFonts w:cs="Swiss721BT-Bold"/>
          <w:b/>
          <w:bCs/>
        </w:rPr>
        <w:t xml:space="preserve">49 </w:t>
      </w:r>
      <w:r w:rsidRPr="00731D0B">
        <w:rPr>
          <w:rFonts w:cs="Swiss721BT-Bold"/>
        </w:rPr>
        <w:t>siti europei</w:t>
      </w:r>
    </w:p>
    <w:p w14:paraId="5D2EE722" w14:textId="77777777" w:rsidR="00A104B6" w:rsidRPr="00731D0B" w:rsidRDefault="00A104B6" w:rsidP="00A104B6">
      <w:pPr>
        <w:widowControl w:val="0"/>
        <w:autoSpaceDE w:val="0"/>
        <w:autoSpaceDN w:val="0"/>
        <w:adjustRightInd w:val="0"/>
        <w:rPr>
          <w:rFonts w:cs="Swiss721BT-Bold"/>
        </w:rPr>
      </w:pPr>
      <w:r w:rsidRPr="00731D0B">
        <w:rPr>
          <w:rFonts w:cs="Swiss721BT-Bold"/>
          <w:b/>
          <w:bCs/>
        </w:rPr>
        <w:t xml:space="preserve">1.305 </w:t>
      </w:r>
      <w:r w:rsidRPr="00731D0B">
        <w:rPr>
          <w:rFonts w:cs="Swiss721BT-Bold"/>
        </w:rPr>
        <w:t xml:space="preserve">progetti inviati (circa il </w:t>
      </w:r>
      <w:r w:rsidRPr="00731D0B">
        <w:rPr>
          <w:rFonts w:cs="Swiss721BT-Bold"/>
        </w:rPr>
        <w:t xml:space="preserve">70% </w:t>
      </w:r>
      <w:r w:rsidRPr="00731D0B">
        <w:rPr>
          <w:rFonts w:cs="Swiss721BT-Bold"/>
        </w:rPr>
        <w:t>delle iscrizioni</w:t>
      </w:r>
      <w:r w:rsidRPr="00731D0B">
        <w:rPr>
          <w:rFonts w:cs="Swiss721BT-Bold"/>
        </w:rPr>
        <w:t xml:space="preserve">) </w:t>
      </w:r>
      <w:r w:rsidRPr="00731D0B">
        <w:rPr>
          <w:rFonts w:cs="Swiss721BT-Bold"/>
        </w:rPr>
        <w:t>da gruppi provenienti da</w:t>
      </w:r>
      <w:r w:rsidRPr="00731D0B">
        <w:rPr>
          <w:rFonts w:cs="Swiss721BT-Bold"/>
        </w:rPr>
        <w:t xml:space="preserve"> </w:t>
      </w:r>
      <w:r w:rsidRPr="00731D0B">
        <w:rPr>
          <w:rFonts w:cs="Swiss721BT-Bold"/>
          <w:b/>
          <w:bCs/>
        </w:rPr>
        <w:t xml:space="preserve">45 </w:t>
      </w:r>
      <w:r w:rsidRPr="00731D0B">
        <w:rPr>
          <w:rFonts w:cs="Swiss721BT-Bold"/>
          <w:b/>
          <w:bCs/>
        </w:rPr>
        <w:t xml:space="preserve">paesi differenti </w:t>
      </w:r>
    </w:p>
    <w:p w14:paraId="6B65E6DB" w14:textId="77777777" w:rsidR="00A104B6" w:rsidRPr="00731D0B" w:rsidRDefault="00A104B6" w:rsidP="00A104B6">
      <w:pPr>
        <w:widowControl w:val="0"/>
        <w:autoSpaceDE w:val="0"/>
        <w:autoSpaceDN w:val="0"/>
        <w:adjustRightInd w:val="0"/>
        <w:rPr>
          <w:rFonts w:cs="Swiss721BT-Bold"/>
        </w:rPr>
      </w:pPr>
      <w:r w:rsidRPr="00731D0B">
        <w:rPr>
          <w:rFonts w:cs="Swiss721BT-Bold"/>
          <w:b/>
          <w:bCs/>
        </w:rPr>
        <w:t xml:space="preserve">305 </w:t>
      </w:r>
      <w:r w:rsidRPr="00731D0B">
        <w:rPr>
          <w:rFonts w:cs="Swiss721BT-Bold"/>
        </w:rPr>
        <w:t>progetti preselezionati sottoposti al dibattito al</w:t>
      </w:r>
      <w:r w:rsidRPr="00731D0B">
        <w:rPr>
          <w:rFonts w:cs="Swiss721BT-Bold"/>
        </w:rPr>
        <w:t xml:space="preserve"> Forum </w:t>
      </w:r>
      <w:r w:rsidRPr="00731D0B">
        <w:rPr>
          <w:rFonts w:cs="Swiss721BT-Bold"/>
        </w:rPr>
        <w:t>delle Città e delle Giurie a</w:t>
      </w:r>
      <w:r w:rsidRPr="00731D0B">
        <w:rPr>
          <w:rFonts w:cs="Swiss721BT-Bold"/>
        </w:rPr>
        <w:t xml:space="preserve"> Bratislava (SK)</w:t>
      </w:r>
    </w:p>
    <w:p w14:paraId="3F5641CA" w14:textId="77777777" w:rsidR="00A104B6" w:rsidRPr="00731D0B" w:rsidRDefault="00A104B6" w:rsidP="00A104B6">
      <w:pPr>
        <w:rPr>
          <w:rFonts w:cs="Swiss721BT-Bold"/>
        </w:rPr>
      </w:pPr>
      <w:r w:rsidRPr="00731D0B">
        <w:rPr>
          <w:rFonts w:cs="Swiss721BT-Bold"/>
          <w:b/>
          <w:bCs/>
        </w:rPr>
        <w:t xml:space="preserve">93 </w:t>
      </w:r>
      <w:r w:rsidRPr="00731D0B">
        <w:rPr>
          <w:rFonts w:cs="Swiss721BT-Bold"/>
        </w:rPr>
        <w:t xml:space="preserve">gruppi </w:t>
      </w:r>
      <w:proofErr w:type="gramStart"/>
      <w:r w:rsidRPr="00731D0B">
        <w:rPr>
          <w:rFonts w:cs="Swiss721BT-Bold"/>
        </w:rPr>
        <w:t>premiati</w:t>
      </w:r>
      <w:r w:rsidRPr="00731D0B">
        <w:rPr>
          <w:rFonts w:cs="Swiss721BT-Bold"/>
        </w:rPr>
        <w:t xml:space="preserve"> :</w:t>
      </w:r>
      <w:proofErr w:type="gramEnd"/>
      <w:r w:rsidRPr="00731D0B">
        <w:rPr>
          <w:rFonts w:cs="Swiss721BT-Bold"/>
        </w:rPr>
        <w:t xml:space="preserve"> </w:t>
      </w:r>
      <w:r w:rsidRPr="00731D0B">
        <w:rPr>
          <w:rFonts w:cs="Swiss721BT-Bold"/>
          <w:b/>
          <w:bCs/>
        </w:rPr>
        <w:t xml:space="preserve">44 </w:t>
      </w:r>
      <w:r w:rsidRPr="00731D0B">
        <w:rPr>
          <w:rFonts w:cs="Swiss721BT-Bold"/>
        </w:rPr>
        <w:t>vincitori,</w:t>
      </w:r>
      <w:r w:rsidRPr="00731D0B">
        <w:rPr>
          <w:rFonts w:cs="Swiss721BT-Bold"/>
        </w:rPr>
        <w:t xml:space="preserve"> </w:t>
      </w:r>
      <w:r w:rsidRPr="00731D0B">
        <w:rPr>
          <w:rFonts w:cs="Swiss721BT-Bold"/>
          <w:b/>
          <w:bCs/>
        </w:rPr>
        <w:t xml:space="preserve">49 </w:t>
      </w:r>
      <w:r w:rsidRPr="00731D0B">
        <w:rPr>
          <w:rFonts w:cs="Swiss721BT-Bold"/>
        </w:rPr>
        <w:t>segnalati</w:t>
      </w:r>
      <w:r w:rsidRPr="00731D0B">
        <w:rPr>
          <w:rFonts w:cs="Swiss721BT-Bold"/>
        </w:rPr>
        <w:t xml:space="preserve"> + </w:t>
      </w:r>
      <w:r w:rsidRPr="00731D0B">
        <w:rPr>
          <w:rFonts w:cs="Swiss721BT-Bold"/>
          <w:b/>
          <w:bCs/>
        </w:rPr>
        <w:t xml:space="preserve">61 </w:t>
      </w:r>
      <w:r w:rsidRPr="00731D0B">
        <w:rPr>
          <w:rFonts w:cs="Swiss721BT-Bold"/>
        </w:rPr>
        <w:t>menzioni speciali</w:t>
      </w:r>
    </w:p>
    <w:p w14:paraId="6B26C151" w14:textId="77777777" w:rsidR="00A104B6" w:rsidRPr="00731D0B" w:rsidRDefault="00A104B6" w:rsidP="00A104B6">
      <w:pPr>
        <w:rPr>
          <w:rFonts w:cs="Swiss721BT-Bold"/>
        </w:rPr>
      </w:pPr>
    </w:p>
    <w:p w14:paraId="48D31F96" w14:textId="06756683" w:rsidR="001A69B8" w:rsidRPr="00731D0B" w:rsidRDefault="001A69B8" w:rsidP="00A104B6">
      <w:pPr>
        <w:rPr>
          <w:rFonts w:cs="Swiss721BT-Bold"/>
        </w:rPr>
      </w:pPr>
      <w:r w:rsidRPr="00731D0B">
        <w:rPr>
          <w:rFonts w:cs="Swiss721BT-Bold"/>
        </w:rPr>
        <w:t xml:space="preserve">I gruppi più premiati in relazione all’intero concorso, quindi includendo anche la vittoria in casa sono </w:t>
      </w:r>
      <w:r w:rsidR="00684AB4" w:rsidRPr="00731D0B">
        <w:rPr>
          <w:rFonts w:cs="Swiss721BT-Bold"/>
        </w:rPr>
        <w:t xml:space="preserve">gli Spagnoli (34%), </w:t>
      </w:r>
      <w:r w:rsidRPr="00731D0B">
        <w:rPr>
          <w:rFonts w:cs="Swiss721BT-Bold"/>
        </w:rPr>
        <w:t>i Francesi</w:t>
      </w:r>
      <w:r w:rsidR="00684AB4" w:rsidRPr="00731D0B">
        <w:rPr>
          <w:rFonts w:cs="Swiss721BT-Bold"/>
        </w:rPr>
        <w:t xml:space="preserve"> (24%) e gli Italiani (16%).</w:t>
      </w:r>
      <w:r w:rsidRPr="00731D0B">
        <w:rPr>
          <w:rFonts w:cs="Swiss721BT-Bold"/>
        </w:rPr>
        <w:t xml:space="preserve"> </w:t>
      </w:r>
    </w:p>
    <w:p w14:paraId="666F8B57" w14:textId="03AB1780" w:rsidR="001A69B8" w:rsidRPr="00731D0B" w:rsidRDefault="00A104B6" w:rsidP="00A104B6">
      <w:pPr>
        <w:rPr>
          <w:rFonts w:cs="Swiss721BT-Bold"/>
        </w:rPr>
      </w:pPr>
      <w:r w:rsidRPr="00731D0B">
        <w:rPr>
          <w:rFonts w:cs="Swiss721BT-Bold"/>
        </w:rPr>
        <w:t xml:space="preserve">I gruppi più premiati </w:t>
      </w:r>
      <w:r w:rsidR="00EE338D" w:rsidRPr="00731D0B">
        <w:rPr>
          <w:rFonts w:cs="Swiss721BT-Bold"/>
        </w:rPr>
        <w:t xml:space="preserve">in Europa </w:t>
      </w:r>
      <w:r w:rsidR="001A69B8" w:rsidRPr="00731D0B">
        <w:rPr>
          <w:rFonts w:cs="Swiss721BT-Bold"/>
        </w:rPr>
        <w:t>escludendo la vittoria in casa sono gli Spagnoli (37% del totale premiati), gli Italiani</w:t>
      </w:r>
      <w:r w:rsidR="00A55C7D" w:rsidRPr="00731D0B">
        <w:rPr>
          <w:rFonts w:cs="Swiss721BT-Bold"/>
        </w:rPr>
        <w:t xml:space="preserve"> (15</w:t>
      </w:r>
      <w:r w:rsidR="001A69B8" w:rsidRPr="00731D0B">
        <w:rPr>
          <w:rFonts w:cs="Swiss721BT-Bold"/>
        </w:rPr>
        <w:t>%) e i Francesi (6%)</w:t>
      </w:r>
    </w:p>
    <w:p w14:paraId="60417E3E" w14:textId="77777777" w:rsidR="00A104B6" w:rsidRPr="00731D0B" w:rsidRDefault="00A104B6" w:rsidP="00A104B6">
      <w:pPr>
        <w:rPr>
          <w:rFonts w:cs="Swiss721BT-Bold"/>
        </w:rPr>
      </w:pPr>
    </w:p>
    <w:p w14:paraId="2175DC68" w14:textId="1DB034C7" w:rsidR="001A69B8" w:rsidRPr="00731D0B" w:rsidRDefault="00684AB4" w:rsidP="00A104B6">
      <w:pPr>
        <w:rPr>
          <w:rFonts w:cs="Swiss721BT-Bold"/>
          <w:b/>
        </w:rPr>
      </w:pPr>
      <w:r w:rsidRPr="00731D0B">
        <w:rPr>
          <w:rFonts w:cs="Swiss721BT-Bold"/>
          <w:b/>
        </w:rPr>
        <w:t>SCALA NAZIONALE</w:t>
      </w:r>
    </w:p>
    <w:p w14:paraId="08B55B7F" w14:textId="77777777" w:rsidR="00684AB4" w:rsidRPr="00731D0B" w:rsidRDefault="00684AB4" w:rsidP="00A104B6">
      <w:pPr>
        <w:rPr>
          <w:rFonts w:cs="Swiss721BT-Bold"/>
        </w:rPr>
      </w:pPr>
    </w:p>
    <w:p w14:paraId="60EA75A5" w14:textId="4B70D5AA" w:rsidR="00684AB4" w:rsidRPr="00731D0B" w:rsidRDefault="00684AB4" w:rsidP="00A104B6">
      <w:pPr>
        <w:rPr>
          <w:rFonts w:cs="Swiss721BT-Bold"/>
        </w:rPr>
      </w:pPr>
      <w:r w:rsidRPr="00731D0B">
        <w:rPr>
          <w:rFonts w:cs="Swiss721BT-Bold"/>
        </w:rPr>
        <w:t xml:space="preserve">Sul sito di Molfetta </w:t>
      </w:r>
      <w:r w:rsidRPr="00731D0B">
        <w:rPr>
          <w:rFonts w:cs="Swiss721BT-Bold"/>
          <w:b/>
        </w:rPr>
        <w:t>50</w:t>
      </w:r>
      <w:r w:rsidRPr="00731D0B">
        <w:rPr>
          <w:rFonts w:cs="Swiss721BT-Bold"/>
        </w:rPr>
        <w:t xml:space="preserve"> gruppi iscritti su un sito</w:t>
      </w:r>
    </w:p>
    <w:p w14:paraId="3083CD89" w14:textId="4D9DAB47" w:rsidR="00684AB4" w:rsidRPr="00731D0B" w:rsidRDefault="00684AB4" w:rsidP="00A104B6">
      <w:pPr>
        <w:rPr>
          <w:rFonts w:cs="Swiss721BT-Bold"/>
        </w:rPr>
      </w:pPr>
      <w:r w:rsidRPr="00731D0B">
        <w:rPr>
          <w:rFonts w:cs="Swiss721BT-Bold"/>
          <w:b/>
        </w:rPr>
        <w:t>37</w:t>
      </w:r>
      <w:r w:rsidRPr="00731D0B">
        <w:rPr>
          <w:rFonts w:cs="Swiss721BT-Bold"/>
        </w:rPr>
        <w:t xml:space="preserve"> progetti inviati (il 72% delle iscrizioni) da gruppi provenienti da </w:t>
      </w:r>
      <w:r w:rsidR="00731D0B" w:rsidRPr="00731D0B">
        <w:rPr>
          <w:rFonts w:cs="Swiss721BT-Bold"/>
        </w:rPr>
        <w:t>7 paesi differenti</w:t>
      </w:r>
    </w:p>
    <w:p w14:paraId="63299749" w14:textId="70B2C8F5" w:rsidR="00731D0B" w:rsidRPr="00731D0B" w:rsidRDefault="00731D0B" w:rsidP="00A104B6">
      <w:pPr>
        <w:rPr>
          <w:rFonts w:cs="Swiss721BT-Bold"/>
        </w:rPr>
      </w:pPr>
      <w:r w:rsidRPr="00731D0B">
        <w:rPr>
          <w:rFonts w:cs="Swiss721BT-Bold"/>
          <w:b/>
        </w:rPr>
        <w:t>8</w:t>
      </w:r>
      <w:r w:rsidRPr="00731D0B">
        <w:rPr>
          <w:rFonts w:cs="Swiss721BT-Bold"/>
        </w:rPr>
        <w:t xml:space="preserve"> progetti preselezionati </w:t>
      </w:r>
      <w:r w:rsidRPr="00731D0B">
        <w:rPr>
          <w:rFonts w:cs="Swiss721BT-Bold"/>
        </w:rPr>
        <w:t>sottoposti al dibattito al Forum delle Città e delle Giurie a Bratislava (SK)</w:t>
      </w:r>
    </w:p>
    <w:p w14:paraId="15D440CA" w14:textId="71BF5EBF" w:rsidR="00731D0B" w:rsidRPr="00731D0B" w:rsidRDefault="00731D0B" w:rsidP="00A104B6">
      <w:pPr>
        <w:rPr>
          <w:rFonts w:cs="Swiss721BT-Bold"/>
        </w:rPr>
      </w:pPr>
      <w:r w:rsidRPr="00731D0B">
        <w:rPr>
          <w:rFonts w:cs="Swiss721BT-Bold"/>
          <w:b/>
        </w:rPr>
        <w:t>4</w:t>
      </w:r>
      <w:r w:rsidRPr="00731D0B">
        <w:rPr>
          <w:rFonts w:cs="Swiss721BT-Bold"/>
        </w:rPr>
        <w:t xml:space="preserve"> gruppi premiati: </w:t>
      </w:r>
      <w:r w:rsidRPr="00731D0B">
        <w:rPr>
          <w:rFonts w:cs="Swiss721BT-Bold"/>
          <w:b/>
        </w:rPr>
        <w:t>1</w:t>
      </w:r>
      <w:r w:rsidRPr="00731D0B">
        <w:rPr>
          <w:rFonts w:cs="Swiss721BT-Bold"/>
        </w:rPr>
        <w:t xml:space="preserve"> vincitore, </w:t>
      </w:r>
      <w:r w:rsidRPr="00731D0B">
        <w:rPr>
          <w:rFonts w:cs="Swiss721BT-Bold"/>
          <w:b/>
        </w:rPr>
        <w:t>1</w:t>
      </w:r>
      <w:r w:rsidRPr="00731D0B">
        <w:rPr>
          <w:rFonts w:cs="Swiss721BT-Bold"/>
        </w:rPr>
        <w:t xml:space="preserve"> segnalato, </w:t>
      </w:r>
      <w:r w:rsidRPr="00731D0B">
        <w:rPr>
          <w:rFonts w:cs="Swiss721BT-Bold"/>
          <w:b/>
        </w:rPr>
        <w:t>2</w:t>
      </w:r>
      <w:r w:rsidRPr="00731D0B">
        <w:rPr>
          <w:rFonts w:cs="Swiss721BT-Bold"/>
        </w:rPr>
        <w:t xml:space="preserve"> menzioni speciali</w:t>
      </w:r>
    </w:p>
    <w:p w14:paraId="0AC63A83" w14:textId="77777777" w:rsidR="00731D0B" w:rsidRPr="00731D0B" w:rsidRDefault="00731D0B" w:rsidP="00A104B6">
      <w:pPr>
        <w:rPr>
          <w:rFonts w:cs="Swiss721BT-Bold"/>
        </w:rPr>
      </w:pPr>
    </w:p>
    <w:p w14:paraId="55A2B734" w14:textId="2002C422" w:rsidR="00731D0B" w:rsidRPr="00731D0B" w:rsidRDefault="00731D0B" w:rsidP="00A104B6">
      <w:pPr>
        <w:rPr>
          <w:rFonts w:cs="Swiss721BT-Bold"/>
        </w:rPr>
      </w:pPr>
      <w:r w:rsidRPr="00731D0B">
        <w:rPr>
          <w:rFonts w:cs="Swiss721BT-Bold"/>
        </w:rPr>
        <w:t>Dei 37 progetti 25 provengono da gruppi italiani con buona presenza di gruppi spagnoli (5 gruppi) e 7 gruppi provenienti da altri paesi.</w:t>
      </w:r>
    </w:p>
    <w:p w14:paraId="45170AB6" w14:textId="56568344" w:rsidR="00731D0B" w:rsidRPr="00731D0B" w:rsidRDefault="00731D0B" w:rsidP="00A104B6">
      <w:pPr>
        <w:rPr>
          <w:rFonts w:cs="Swiss721BT-Bold"/>
        </w:rPr>
      </w:pPr>
      <w:r w:rsidRPr="00731D0B">
        <w:rPr>
          <w:rFonts w:cs="Swiss721BT-Bold"/>
        </w:rPr>
        <w:t>Al livello locale su 37 progetti solo 4 provengono dalla città di Molfetta e altri 5 dalla Puglia che è stata la regione più presente.</w:t>
      </w:r>
    </w:p>
    <w:p w14:paraId="7DF5B610" w14:textId="0F97987B" w:rsidR="00731D0B" w:rsidRPr="00731D0B" w:rsidRDefault="00731D0B" w:rsidP="00A104B6">
      <w:pPr>
        <w:rPr>
          <w:rFonts w:cs="Swiss721BT-Bold"/>
        </w:rPr>
      </w:pPr>
      <w:r w:rsidRPr="00731D0B">
        <w:rPr>
          <w:rFonts w:cs="Swiss721BT-Bold"/>
        </w:rPr>
        <w:t>In generale il 60% dei progetti provengono dal Sud Italia, il 24% dal Nord Italia ed il 16% dal Centro Italia.</w:t>
      </w:r>
    </w:p>
    <w:p w14:paraId="6998378A" w14:textId="77777777" w:rsidR="00731D0B" w:rsidRDefault="00731D0B" w:rsidP="00A104B6">
      <w:pPr>
        <w:rPr>
          <w:rFonts w:ascii="Swiss721BT-Bold" w:hAnsi="Swiss721BT-Bold" w:cs="Swiss721BT-Bold"/>
          <w:sz w:val="20"/>
          <w:szCs w:val="20"/>
        </w:rPr>
      </w:pPr>
      <w:bookmarkStart w:id="0" w:name="_GoBack"/>
      <w:bookmarkEnd w:id="0"/>
    </w:p>
    <w:p w14:paraId="00B8F89F" w14:textId="77777777" w:rsidR="00684AB4" w:rsidRDefault="00684AB4" w:rsidP="00A104B6">
      <w:pPr>
        <w:rPr>
          <w:rFonts w:ascii="Swiss721BT-Bold" w:hAnsi="Swiss721BT-Bold" w:cs="Swiss721BT-Bold"/>
          <w:sz w:val="20"/>
          <w:szCs w:val="20"/>
        </w:rPr>
      </w:pPr>
    </w:p>
    <w:p w14:paraId="41954A3D" w14:textId="77777777" w:rsidR="00A104B6" w:rsidRDefault="00A104B6"/>
    <w:sectPr w:rsidR="00A104B6" w:rsidSect="00CF75AA">
      <w:pgSz w:w="11900" w:h="16840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Swiss721BT-Bold">
    <w:altName w:val="Calibri"/>
    <w:panose1 w:val="00000000000000000000"/>
    <w:charset w:val="4D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5"/>
  <w:proofState w:spelling="clean" w:grammar="clean"/>
  <w:defaultTabStop w:val="708"/>
  <w:hyphenationZone w:val="283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04B6"/>
    <w:rsid w:val="001A69B8"/>
    <w:rsid w:val="00554093"/>
    <w:rsid w:val="00684AB4"/>
    <w:rsid w:val="00731D0B"/>
    <w:rsid w:val="00A104B6"/>
    <w:rsid w:val="00A55C7D"/>
    <w:rsid w:val="00CF75AA"/>
    <w:rsid w:val="00EE33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71BA0BC9"/>
  <w14:defaultImageDpi w14:val="300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80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81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219</Words>
  <Characters>1253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Marilia Vesco</dc:creator>
  <cp:keywords/>
  <dc:description/>
  <cp:lastModifiedBy>Marilia Vesco</cp:lastModifiedBy>
  <cp:revision>2</cp:revision>
  <dcterms:created xsi:type="dcterms:W3CDTF">2015-12-07T08:47:00Z</dcterms:created>
  <dcterms:modified xsi:type="dcterms:W3CDTF">2015-12-07T09:43:00Z</dcterms:modified>
</cp:coreProperties>
</file>